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A238C" w:rsidRDefault="003A238C" w:rsidP="003A238C">
      <w:pPr>
        <w:jc w:val="center"/>
      </w:pPr>
      <w:r w:rsidRPr="001B2036">
        <w:rPr>
          <w:noProof/>
          <w:sz w:val="48"/>
          <w:szCs w:val="48"/>
          <w:lang w:eastAsia="pl-PL"/>
        </w:rPr>
        <w:drawing>
          <wp:inline distT="0" distB="0" distL="0" distR="0" wp14:anchorId="5B735CD5" wp14:editId="73BD38DC">
            <wp:extent cx="1076325" cy="772746"/>
            <wp:effectExtent l="0" t="0" r="0" b="8890"/>
            <wp:docPr id="5" name="Obraz 1" descr="C:\Documents and Settings\Ja\Pulpit\WANDA\REKLAMA ULOTKI\nwsm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Documents and Settings\Ja\Pulpit\WANDA\REKLAMA ULOTKI\nwsm logo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7946" cy="7810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A238C" w:rsidRDefault="003A238C" w:rsidP="003A238C">
      <w:pPr>
        <w:jc w:val="center"/>
      </w:pPr>
    </w:p>
    <w:p w:rsidR="003A238C" w:rsidRPr="00751413" w:rsidRDefault="00AC7875" w:rsidP="003A238C">
      <w:pPr>
        <w:jc w:val="center"/>
        <w:rPr>
          <w:b/>
          <w:sz w:val="36"/>
        </w:rPr>
      </w:pPr>
      <w:r w:rsidRPr="00751413">
        <w:rPr>
          <w:b/>
          <w:sz w:val="36"/>
        </w:rPr>
        <w:t xml:space="preserve">SYLABUS </w:t>
      </w:r>
    </w:p>
    <w:p w:rsidR="00AC7875" w:rsidRDefault="003B3C1B" w:rsidP="003A238C">
      <w:pPr>
        <w:jc w:val="center"/>
        <w:rPr>
          <w:b/>
          <w:sz w:val="28"/>
        </w:rPr>
      </w:pPr>
      <w:r>
        <w:rPr>
          <w:b/>
          <w:sz w:val="28"/>
        </w:rPr>
        <w:t>Praktyka zawodowa-</w:t>
      </w:r>
      <w:r w:rsidR="00AD133F">
        <w:rPr>
          <w:b/>
          <w:sz w:val="28"/>
        </w:rPr>
        <w:t xml:space="preserve"> </w:t>
      </w:r>
      <w:proofErr w:type="spellStart"/>
      <w:r>
        <w:rPr>
          <w:b/>
          <w:sz w:val="28"/>
        </w:rPr>
        <w:t>dermokonsultacje</w:t>
      </w:r>
      <w:proofErr w:type="spellEnd"/>
    </w:p>
    <w:p w:rsidR="00AC7875" w:rsidRDefault="00AC7875" w:rsidP="003A238C">
      <w:pPr>
        <w:jc w:val="center"/>
        <w:rPr>
          <w:b/>
          <w:sz w:val="28"/>
        </w:rPr>
      </w:pPr>
    </w:p>
    <w:p w:rsidR="00AC7875" w:rsidRPr="00DB480D" w:rsidRDefault="00AC7875" w:rsidP="003A238C">
      <w:pPr>
        <w:jc w:val="center"/>
        <w:rPr>
          <w:b/>
          <w:sz w:val="28"/>
        </w:rPr>
      </w:pPr>
      <w:r w:rsidRPr="00DB480D">
        <w:rPr>
          <w:b/>
          <w:sz w:val="28"/>
        </w:rPr>
        <w:t>Informacje podstawowe</w:t>
      </w:r>
    </w:p>
    <w:tbl>
      <w:tblPr>
        <w:tblStyle w:val="Tabela-Siatka"/>
        <w:tblW w:w="9732" w:type="dxa"/>
        <w:tblInd w:w="-431" w:type="dxa"/>
        <w:tblLook w:val="04A0" w:firstRow="1" w:lastRow="0" w:firstColumn="1" w:lastColumn="0" w:noHBand="0" w:noVBand="1"/>
      </w:tblPr>
      <w:tblGrid>
        <w:gridCol w:w="515"/>
        <w:gridCol w:w="1563"/>
        <w:gridCol w:w="1718"/>
        <w:gridCol w:w="462"/>
        <w:gridCol w:w="472"/>
        <w:gridCol w:w="366"/>
        <w:gridCol w:w="986"/>
        <w:gridCol w:w="487"/>
        <w:gridCol w:w="515"/>
        <w:gridCol w:w="113"/>
        <w:gridCol w:w="924"/>
        <w:gridCol w:w="97"/>
        <w:gridCol w:w="752"/>
        <w:gridCol w:w="762"/>
      </w:tblGrid>
      <w:tr w:rsidR="00AC7875" w:rsidTr="00AD3F08">
        <w:tc>
          <w:tcPr>
            <w:tcW w:w="4258" w:type="dxa"/>
            <w:gridSpan w:val="4"/>
            <w:tcBorders>
              <w:top w:val="single" w:sz="4" w:space="0" w:color="auto"/>
            </w:tcBorders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Jednostka organizacyjna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Wydział Profilaktyki i zdrowia</w:t>
            </w:r>
          </w:p>
        </w:tc>
        <w:tc>
          <w:tcPr>
            <w:tcW w:w="5474" w:type="dxa"/>
            <w:gridSpan w:val="10"/>
            <w:tcBorders>
              <w:top w:val="single" w:sz="4" w:space="0" w:color="auto"/>
            </w:tcBorders>
          </w:tcPr>
          <w:p w:rsidR="00CB4455" w:rsidRPr="00FF0197" w:rsidRDefault="00CB445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akademicki</w:t>
            </w:r>
          </w:p>
          <w:p w:rsidR="00CB4455" w:rsidRDefault="00CB4455" w:rsidP="00AD133F">
            <w:pPr>
              <w:rPr>
                <w:sz w:val="24"/>
              </w:rPr>
            </w:pPr>
            <w:r>
              <w:rPr>
                <w:sz w:val="24"/>
              </w:rPr>
              <w:t>202</w:t>
            </w:r>
            <w:r w:rsidR="00AD133F">
              <w:rPr>
                <w:sz w:val="24"/>
              </w:rPr>
              <w:t>6</w:t>
            </w:r>
            <w:r>
              <w:rPr>
                <w:sz w:val="24"/>
              </w:rPr>
              <w:t>/202</w:t>
            </w:r>
            <w:r w:rsidR="00AD133F">
              <w:rPr>
                <w:sz w:val="24"/>
              </w:rPr>
              <w:t>7</w:t>
            </w:r>
          </w:p>
        </w:tc>
      </w:tr>
      <w:tr w:rsidR="00AC7875" w:rsidTr="00AD3F08">
        <w:tc>
          <w:tcPr>
            <w:tcW w:w="4258" w:type="dxa"/>
            <w:gridSpan w:val="4"/>
          </w:tcPr>
          <w:p w:rsidR="00AC7875" w:rsidRPr="00FF0197" w:rsidRDefault="00AC7875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Kierunek studiów</w:t>
            </w:r>
            <w:r w:rsidR="00FF0197">
              <w:rPr>
                <w:b/>
                <w:sz w:val="24"/>
              </w:rPr>
              <w:t>:</w:t>
            </w:r>
          </w:p>
          <w:p w:rsidR="00AC7875" w:rsidRDefault="00AC7875" w:rsidP="00FF0197">
            <w:pPr>
              <w:rPr>
                <w:sz w:val="24"/>
              </w:rPr>
            </w:pPr>
            <w:r>
              <w:rPr>
                <w:sz w:val="24"/>
              </w:rPr>
              <w:t>Kosmetologia</w:t>
            </w:r>
          </w:p>
        </w:tc>
        <w:tc>
          <w:tcPr>
            <w:tcW w:w="5474" w:type="dxa"/>
            <w:gridSpan w:val="10"/>
          </w:tcPr>
          <w:p w:rsidR="00AC7875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Rok studiów/ semestr</w:t>
            </w:r>
          </w:p>
          <w:p w:rsidR="00751413" w:rsidRPr="00FF0197" w:rsidRDefault="00751413" w:rsidP="003B3C1B">
            <w:pPr>
              <w:rPr>
                <w:b/>
                <w:sz w:val="24"/>
              </w:rPr>
            </w:pPr>
            <w:r>
              <w:rPr>
                <w:b/>
                <w:sz w:val="24"/>
              </w:rPr>
              <w:t xml:space="preserve">Rok </w:t>
            </w:r>
            <w:r w:rsidR="000046E5">
              <w:rPr>
                <w:sz w:val="24"/>
              </w:rPr>
              <w:t>I</w:t>
            </w:r>
            <w:r>
              <w:rPr>
                <w:b/>
                <w:sz w:val="24"/>
              </w:rPr>
              <w:t xml:space="preserve">; </w:t>
            </w:r>
            <w:proofErr w:type="spellStart"/>
            <w:r>
              <w:rPr>
                <w:b/>
                <w:sz w:val="24"/>
              </w:rPr>
              <w:t>sem</w:t>
            </w:r>
            <w:proofErr w:type="spellEnd"/>
            <w:r>
              <w:rPr>
                <w:b/>
                <w:sz w:val="24"/>
              </w:rPr>
              <w:t xml:space="preserve">. </w:t>
            </w:r>
            <w:r w:rsidR="003B3C1B">
              <w:rPr>
                <w:sz w:val="24"/>
              </w:rPr>
              <w:t>1</w:t>
            </w:r>
          </w:p>
        </w:tc>
      </w:tr>
      <w:tr w:rsidR="00FF0197" w:rsidTr="00AD3F08">
        <w:tc>
          <w:tcPr>
            <w:tcW w:w="4258" w:type="dxa"/>
            <w:gridSpan w:val="4"/>
          </w:tcPr>
          <w:p w:rsidR="00FF0197" w:rsidRPr="00FF0197" w:rsidRDefault="00FF0197" w:rsidP="00FF0197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Poziom kształcenia</w:t>
            </w:r>
            <w:r>
              <w:rPr>
                <w:b/>
                <w:sz w:val="24"/>
              </w:rPr>
              <w:t>:</w:t>
            </w:r>
          </w:p>
          <w:p w:rsidR="00FF0197" w:rsidRDefault="00FF0197" w:rsidP="00FF0197">
            <w:pPr>
              <w:rPr>
                <w:sz w:val="24"/>
              </w:rPr>
            </w:pPr>
            <w:r>
              <w:rPr>
                <w:sz w:val="24"/>
              </w:rPr>
              <w:t xml:space="preserve">Studia </w:t>
            </w:r>
            <w:r w:rsidR="00A74A98">
              <w:rPr>
                <w:sz w:val="24"/>
              </w:rPr>
              <w:t>drugiego</w:t>
            </w:r>
            <w:r>
              <w:rPr>
                <w:sz w:val="24"/>
              </w:rPr>
              <w:t xml:space="preserve"> stopnia</w:t>
            </w:r>
          </w:p>
          <w:p w:rsidR="00C154FD" w:rsidRDefault="00C154FD" w:rsidP="00FF0197">
            <w:pPr>
              <w:rPr>
                <w:sz w:val="24"/>
              </w:rPr>
            </w:pPr>
            <w:r w:rsidRPr="00C154FD">
              <w:rPr>
                <w:b/>
                <w:sz w:val="24"/>
              </w:rPr>
              <w:t>Poziom kwalifikacji PRK:</w:t>
            </w:r>
            <w:r>
              <w:rPr>
                <w:sz w:val="24"/>
              </w:rPr>
              <w:t xml:space="preserve"> V</w:t>
            </w:r>
            <w:r w:rsidR="00A74A98">
              <w:rPr>
                <w:sz w:val="24"/>
              </w:rPr>
              <w:t>I</w:t>
            </w:r>
            <w:r>
              <w:rPr>
                <w:sz w:val="24"/>
              </w:rPr>
              <w:t>I</w:t>
            </w:r>
          </w:p>
        </w:tc>
        <w:tc>
          <w:tcPr>
            <w:tcW w:w="5474" w:type="dxa"/>
            <w:gridSpan w:val="10"/>
          </w:tcPr>
          <w:p w:rsidR="00FF0197" w:rsidRPr="00FF0197" w:rsidRDefault="00FF0197" w:rsidP="00FF0197">
            <w:pPr>
              <w:rPr>
                <w:b/>
                <w:sz w:val="24"/>
                <w:szCs w:val="20"/>
              </w:rPr>
            </w:pPr>
            <w:r w:rsidRPr="00FF0197">
              <w:rPr>
                <w:b/>
                <w:sz w:val="24"/>
                <w:szCs w:val="20"/>
              </w:rPr>
              <w:t>Kod przedmiotu</w:t>
            </w:r>
            <w:r w:rsidR="00000A34">
              <w:rPr>
                <w:b/>
                <w:sz w:val="24"/>
                <w:szCs w:val="20"/>
              </w:rPr>
              <w:t>:</w:t>
            </w:r>
          </w:p>
          <w:p w:rsidR="00FF0197" w:rsidRPr="00FA6B01" w:rsidRDefault="00FA6B01" w:rsidP="00FF0197">
            <w:pPr>
              <w:rPr>
                <w:sz w:val="24"/>
              </w:rPr>
            </w:pPr>
            <w:r w:rsidRPr="00FA6B01">
              <w:rPr>
                <w:sz w:val="20"/>
                <w:szCs w:val="20"/>
              </w:rPr>
              <w:t xml:space="preserve">K –treści kierunkowe /P –treści podstawowe / H-treści humanistyczne lub społeczne/ </w:t>
            </w:r>
            <w:r w:rsidRPr="00FA6B01">
              <w:rPr>
                <w:sz w:val="20"/>
                <w:szCs w:val="20"/>
                <w:u w:val="single"/>
              </w:rPr>
              <w:t>W- treści do wyboru</w:t>
            </w:r>
          </w:p>
        </w:tc>
      </w:tr>
      <w:tr w:rsidR="001E764E" w:rsidTr="00696A2C">
        <w:trPr>
          <w:trHeight w:val="753"/>
        </w:trPr>
        <w:tc>
          <w:tcPr>
            <w:tcW w:w="9732" w:type="dxa"/>
            <w:gridSpan w:val="14"/>
          </w:tcPr>
          <w:p w:rsidR="001E764E" w:rsidRPr="001E764E" w:rsidRDefault="001E764E" w:rsidP="001E764E">
            <w:pPr>
              <w:rPr>
                <w:b/>
                <w:sz w:val="28"/>
              </w:rPr>
            </w:pPr>
            <w:r w:rsidRPr="001E764E">
              <w:rPr>
                <w:b/>
                <w:sz w:val="24"/>
              </w:rPr>
              <w:t xml:space="preserve">Odniesienie do efektów uczenia się na poziomie </w:t>
            </w:r>
            <w:r w:rsidR="00A74A98">
              <w:rPr>
                <w:b/>
                <w:sz w:val="24"/>
              </w:rPr>
              <w:t>7</w:t>
            </w:r>
            <w:r w:rsidRPr="001E764E">
              <w:rPr>
                <w:b/>
                <w:sz w:val="24"/>
              </w:rPr>
              <w:t xml:space="preserve"> wskazanych w uniwersalnych charakterystykach poziomów </w:t>
            </w:r>
            <w:proofErr w:type="gramStart"/>
            <w:r w:rsidRPr="001E764E">
              <w:rPr>
                <w:b/>
                <w:sz w:val="24"/>
              </w:rPr>
              <w:t>PRK: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>
              <w:rPr>
                <w:rFonts w:eastAsia="Times New Roman" w:cstheme="minorHAnsi"/>
                <w:sz w:val="24"/>
                <w:szCs w:val="20"/>
                <w:lang w:eastAsia="pl-PL"/>
              </w:rPr>
              <w:t xml:space="preserve"> 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P</w:t>
            </w:r>
            <w:proofErr w:type="gramEnd"/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U_W;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U_U; P</w:t>
            </w:r>
            <w:r w:rsidR="00A74A98">
              <w:rPr>
                <w:rFonts w:eastAsia="Times New Roman" w:cstheme="minorHAnsi"/>
                <w:sz w:val="24"/>
                <w:szCs w:val="20"/>
                <w:lang w:eastAsia="pl-PL"/>
              </w:rPr>
              <w:t>7</w:t>
            </w:r>
            <w:r w:rsidRPr="001E764E">
              <w:rPr>
                <w:rFonts w:eastAsia="Times New Roman" w:cstheme="minorHAnsi"/>
                <w:sz w:val="24"/>
                <w:szCs w:val="20"/>
                <w:lang w:eastAsia="pl-PL"/>
              </w:rPr>
              <w:t>U_K</w:t>
            </w:r>
          </w:p>
          <w:p w:rsidR="001E764E" w:rsidRPr="00730125" w:rsidRDefault="001E764E" w:rsidP="001E764E">
            <w:pPr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</w:tc>
      </w:tr>
      <w:tr w:rsidR="001E764E" w:rsidTr="00AD3F08">
        <w:trPr>
          <w:trHeight w:val="753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Forma studiów</w:t>
            </w:r>
            <w:r>
              <w:rPr>
                <w:b/>
                <w:sz w:val="24"/>
              </w:rPr>
              <w:t>:</w:t>
            </w:r>
            <w:bookmarkStart w:id="0" w:name="_GoBack"/>
            <w:bookmarkEnd w:id="0"/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niestacjonarne</w:t>
            </w:r>
            <w:proofErr w:type="gramEnd"/>
          </w:p>
        </w:tc>
        <w:tc>
          <w:tcPr>
            <w:tcW w:w="5474" w:type="dxa"/>
            <w:gridSpan w:val="10"/>
          </w:tcPr>
          <w:p w:rsidR="001E764E" w:rsidRPr="00BE4E32" w:rsidRDefault="001E764E" w:rsidP="003B3C1B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Statut przedmiotu</w:t>
            </w:r>
            <w:r>
              <w:rPr>
                <w:b/>
                <w:sz w:val="24"/>
              </w:rPr>
              <w:t xml:space="preserve">: </w:t>
            </w:r>
            <w:r w:rsidR="003B3C1B">
              <w:rPr>
                <w:sz w:val="24"/>
              </w:rPr>
              <w:t>do wyboru</w:t>
            </w:r>
          </w:p>
        </w:tc>
      </w:tr>
      <w:tr w:rsidR="001E764E" w:rsidTr="00AD3F08">
        <w:trPr>
          <w:trHeight w:val="835"/>
        </w:trPr>
        <w:tc>
          <w:tcPr>
            <w:tcW w:w="4258" w:type="dxa"/>
            <w:gridSpan w:val="4"/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Profil studiów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proofErr w:type="gramStart"/>
            <w:r>
              <w:rPr>
                <w:sz w:val="24"/>
              </w:rPr>
              <w:t>praktyczny</w:t>
            </w:r>
            <w:proofErr w:type="gramEnd"/>
          </w:p>
        </w:tc>
        <w:tc>
          <w:tcPr>
            <w:tcW w:w="5474" w:type="dxa"/>
            <w:gridSpan w:val="10"/>
          </w:tcPr>
          <w:p w:rsidR="001E764E" w:rsidRDefault="001E764E" w:rsidP="004E53B6">
            <w:pPr>
              <w:rPr>
                <w:sz w:val="24"/>
              </w:rPr>
            </w:pPr>
            <w:r w:rsidRPr="00FF0197">
              <w:rPr>
                <w:b/>
                <w:sz w:val="24"/>
              </w:rPr>
              <w:t>Forma weryfikacji uzyskanych efektów uczenia się:</w:t>
            </w:r>
            <w:r>
              <w:rPr>
                <w:b/>
                <w:sz w:val="24"/>
              </w:rPr>
              <w:t xml:space="preserve"> </w:t>
            </w:r>
            <w:r w:rsidR="004E53B6">
              <w:rPr>
                <w:sz w:val="24"/>
              </w:rPr>
              <w:t>Zaliczenie na ocenę</w:t>
            </w:r>
          </w:p>
        </w:tc>
      </w:tr>
      <w:tr w:rsidR="001E764E" w:rsidTr="00AD3F08">
        <w:tc>
          <w:tcPr>
            <w:tcW w:w="4258" w:type="dxa"/>
            <w:gridSpan w:val="4"/>
            <w:tcBorders>
              <w:bottom w:val="single" w:sz="4" w:space="0" w:color="auto"/>
            </w:tcBorders>
          </w:tcPr>
          <w:p w:rsidR="001E764E" w:rsidRPr="00FF0197" w:rsidRDefault="001E764E" w:rsidP="001E764E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Dyscypliny</w:t>
            </w:r>
            <w:r>
              <w:rPr>
                <w:b/>
                <w:sz w:val="24"/>
              </w:rPr>
              <w:t>:</w:t>
            </w:r>
          </w:p>
          <w:p w:rsidR="001E764E" w:rsidRDefault="001E764E" w:rsidP="001E764E">
            <w:pPr>
              <w:rPr>
                <w:sz w:val="24"/>
              </w:rPr>
            </w:pPr>
            <w:r>
              <w:rPr>
                <w:sz w:val="24"/>
              </w:rPr>
              <w:t>Nauki o zdrowiu/ Nauki medyczne</w:t>
            </w:r>
          </w:p>
        </w:tc>
        <w:tc>
          <w:tcPr>
            <w:tcW w:w="5474" w:type="dxa"/>
            <w:gridSpan w:val="10"/>
            <w:tcBorders>
              <w:bottom w:val="single" w:sz="4" w:space="0" w:color="auto"/>
            </w:tcBorders>
          </w:tcPr>
          <w:p w:rsidR="001E764E" w:rsidRPr="00DB480D" w:rsidRDefault="001E764E" w:rsidP="003B3C1B">
            <w:pPr>
              <w:rPr>
                <w:b/>
                <w:sz w:val="24"/>
              </w:rPr>
            </w:pPr>
            <w:r w:rsidRPr="00DB480D">
              <w:rPr>
                <w:b/>
                <w:sz w:val="24"/>
              </w:rPr>
              <w:t>Liczba punktów ECTS</w:t>
            </w:r>
            <w:r>
              <w:rPr>
                <w:b/>
                <w:sz w:val="24"/>
              </w:rPr>
              <w:t xml:space="preserve">: </w:t>
            </w:r>
            <w:r w:rsidR="003B3C1B">
              <w:rPr>
                <w:b/>
                <w:sz w:val="24"/>
              </w:rPr>
              <w:t>7</w:t>
            </w:r>
          </w:p>
        </w:tc>
      </w:tr>
      <w:tr w:rsidR="001E764E" w:rsidTr="00696A2C">
        <w:trPr>
          <w:trHeight w:val="412"/>
        </w:trPr>
        <w:tc>
          <w:tcPr>
            <w:tcW w:w="973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:rsidR="001E764E" w:rsidRPr="00FF0197" w:rsidRDefault="001E764E" w:rsidP="00DB00C8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Koordynator przedmiotu</w:t>
            </w:r>
            <w:r>
              <w:rPr>
                <w:b/>
                <w:sz w:val="24"/>
              </w:rPr>
              <w:t xml:space="preserve">: </w:t>
            </w:r>
            <w:r w:rsidR="00DB00C8">
              <w:rPr>
                <w:szCs w:val="20"/>
                <w:lang w:val="en-US"/>
              </w:rPr>
              <w:t xml:space="preserve"> </w:t>
            </w:r>
            <w:r w:rsidR="00D206A1" w:rsidRPr="00D206A1">
              <w:rPr>
                <w:b/>
                <w:sz w:val="24"/>
              </w:rPr>
              <w:t xml:space="preserve"> 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FF0197" w:rsidRDefault="001E764E" w:rsidP="003B3C1B">
            <w:pPr>
              <w:rPr>
                <w:b/>
                <w:sz w:val="24"/>
              </w:rPr>
            </w:pPr>
            <w:r w:rsidRPr="00FF0197">
              <w:rPr>
                <w:b/>
                <w:sz w:val="24"/>
              </w:rPr>
              <w:t>Prowadzący zajęcia</w:t>
            </w:r>
            <w:r>
              <w:rPr>
                <w:b/>
                <w:sz w:val="24"/>
              </w:rPr>
              <w:t>:</w:t>
            </w:r>
            <w:r w:rsidRPr="00000A34">
              <w:rPr>
                <w:sz w:val="24"/>
              </w:rPr>
              <w:t xml:space="preserve"> </w:t>
            </w:r>
            <w:r w:rsidR="003B3C1B">
              <w:rPr>
                <w:szCs w:val="20"/>
                <w:lang w:val="en-US"/>
              </w:rPr>
              <w:t xml:space="preserve"> 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</w:tcPr>
          <w:p w:rsidR="001E764E" w:rsidRPr="00000A34" w:rsidRDefault="001E764E" w:rsidP="003B3C1B">
            <w:pPr>
              <w:ind w:left="1"/>
              <w:rPr>
                <w:color w:val="000000"/>
                <w:sz w:val="20"/>
                <w:szCs w:val="20"/>
              </w:rPr>
            </w:pPr>
            <w:r>
              <w:rPr>
                <w:b/>
                <w:sz w:val="24"/>
              </w:rPr>
              <w:t xml:space="preserve">Wymagania wstępne: </w:t>
            </w:r>
            <w:r w:rsidR="00D206A1" w:rsidRPr="00D206A1">
              <w:rPr>
                <w:color w:val="000000"/>
                <w:szCs w:val="20"/>
              </w:rPr>
              <w:t xml:space="preserve">Przed przystąpieniem do realizacji przedmiotu student powinien posiadać wiedzę, umiejętności i kompetencje społeczne z zakresu </w:t>
            </w:r>
            <w:r w:rsidR="003B3C1B">
              <w:rPr>
                <w:color w:val="000000"/>
                <w:szCs w:val="20"/>
              </w:rPr>
              <w:t>Kosmetologii, Kosmetologii pielęgnacyjnej, Psychologii z poziomu studiów I stopnia.</w:t>
            </w:r>
          </w:p>
        </w:tc>
      </w:tr>
      <w:tr w:rsidR="001E764E" w:rsidTr="00696A2C">
        <w:trPr>
          <w:trHeight w:val="418"/>
        </w:trPr>
        <w:tc>
          <w:tcPr>
            <w:tcW w:w="9732" w:type="dxa"/>
            <w:gridSpan w:val="14"/>
            <w:tcBorders>
              <w:bottom w:val="single" w:sz="4" w:space="0" w:color="auto"/>
            </w:tcBorders>
          </w:tcPr>
          <w:p w:rsidR="001E764E" w:rsidRPr="00CA6AEF" w:rsidRDefault="001E764E" w:rsidP="001E764E">
            <w:pPr>
              <w:rPr>
                <w:b/>
                <w:sz w:val="24"/>
              </w:rPr>
            </w:pPr>
            <w:r w:rsidRPr="00CA6AEF">
              <w:rPr>
                <w:b/>
                <w:sz w:val="24"/>
              </w:rPr>
              <w:t>Założenia i cele dla przedmiotu</w:t>
            </w:r>
            <w:r>
              <w:rPr>
                <w:b/>
                <w:sz w:val="24"/>
              </w:rPr>
              <w:t xml:space="preserve">: </w:t>
            </w:r>
            <w:r w:rsidR="003B3C1B" w:rsidRPr="003B3C1B">
              <w:rPr>
                <w:color w:val="000000"/>
                <w:szCs w:val="20"/>
              </w:rPr>
              <w:t>Praktyki mają charakter stażu na poszczególnych stanowiskach pracy, a ich podstawowym celem jest wdrażanie studentów do pracy w gabinecie kosmetycznym, ponadto konfrontacja posiadanej wiedzy z konkretnymi zadaniami w praktyce, przygotowanie studenta do samodzielności i odpowiedzialności za powierzone mu zadania oraz rozwój zainteresowań w ramach zawodu.</w:t>
            </w:r>
          </w:p>
        </w:tc>
      </w:tr>
      <w:tr w:rsidR="001E764E" w:rsidRPr="00FD6D66" w:rsidTr="00696A2C">
        <w:tc>
          <w:tcPr>
            <w:tcW w:w="9732" w:type="dxa"/>
            <w:gridSpan w:val="14"/>
          </w:tcPr>
          <w:p w:rsidR="001E764E" w:rsidRPr="002A66A0" w:rsidRDefault="001E764E" w:rsidP="001E764E">
            <w:pPr>
              <w:ind w:right="-106"/>
              <w:jc w:val="center"/>
              <w:rPr>
                <w:b/>
                <w:sz w:val="20"/>
              </w:rPr>
            </w:pPr>
            <w:r w:rsidRPr="00FD6D66">
              <w:rPr>
                <w:b/>
                <w:sz w:val="28"/>
              </w:rPr>
              <w:t>Efekty uczenia się dla przedmiotu</w:t>
            </w:r>
          </w:p>
        </w:tc>
      </w:tr>
      <w:tr w:rsidR="001E764E" w:rsidRPr="00FD6D66" w:rsidTr="00AD3F08">
        <w:tc>
          <w:tcPr>
            <w:tcW w:w="4730" w:type="dxa"/>
            <w:gridSpan w:val="5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Efekty w zakresie:</w:t>
            </w:r>
          </w:p>
        </w:tc>
        <w:tc>
          <w:tcPr>
            <w:tcW w:w="1352" w:type="dxa"/>
            <w:gridSpan w:val="2"/>
          </w:tcPr>
          <w:p w:rsidR="001E764E" w:rsidRPr="00FD6D66" w:rsidRDefault="001E764E" w:rsidP="00A74A98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6"/>
              </w:rPr>
              <w:t xml:space="preserve">Odniesienie do efektów uczenia się na poziomie </w:t>
            </w:r>
            <w:r w:rsidR="00A74A98">
              <w:rPr>
                <w:b/>
                <w:sz w:val="16"/>
              </w:rPr>
              <w:t>7</w:t>
            </w:r>
            <w:r w:rsidRPr="002A66A0">
              <w:rPr>
                <w:b/>
                <w:sz w:val="16"/>
              </w:rPr>
              <w:t xml:space="preserve"> charakterystyk</w:t>
            </w:r>
            <w:r>
              <w:rPr>
                <w:b/>
                <w:sz w:val="16"/>
              </w:rPr>
              <w:t xml:space="preserve"> </w:t>
            </w:r>
            <w:r w:rsidRPr="002A66A0">
              <w:rPr>
                <w:b/>
                <w:sz w:val="16"/>
              </w:rPr>
              <w:t>drugiego stopnia PRK</w:t>
            </w:r>
          </w:p>
        </w:tc>
        <w:tc>
          <w:tcPr>
            <w:tcW w:w="1115" w:type="dxa"/>
            <w:gridSpan w:val="3"/>
          </w:tcPr>
          <w:p w:rsidR="001E764E" w:rsidRPr="00FD6D66" w:rsidRDefault="001E764E" w:rsidP="00E5197C">
            <w:pPr>
              <w:jc w:val="center"/>
              <w:rPr>
                <w:b/>
                <w:sz w:val="24"/>
              </w:rPr>
            </w:pPr>
            <w:r w:rsidRPr="002A66A0">
              <w:rPr>
                <w:b/>
                <w:sz w:val="18"/>
              </w:rPr>
              <w:t>Kierunkowe efekty uczenia się</w:t>
            </w:r>
          </w:p>
        </w:tc>
        <w:tc>
          <w:tcPr>
            <w:tcW w:w="2535" w:type="dxa"/>
            <w:gridSpan w:val="4"/>
          </w:tcPr>
          <w:p w:rsidR="001E764E" w:rsidRPr="00FD6D66" w:rsidRDefault="001E764E" w:rsidP="001E764E">
            <w:pPr>
              <w:ind w:right="-106"/>
              <w:jc w:val="center"/>
              <w:rPr>
                <w:b/>
                <w:sz w:val="24"/>
              </w:rPr>
            </w:pPr>
            <w:r w:rsidRPr="002A66A0">
              <w:rPr>
                <w:b/>
                <w:sz w:val="20"/>
              </w:rPr>
              <w:t>Metody weryfikacji</w:t>
            </w:r>
          </w:p>
        </w:tc>
      </w:tr>
      <w:tr w:rsidR="00AD3F08" w:rsidRPr="000A659B" w:rsidTr="00AD3F08">
        <w:trPr>
          <w:trHeight w:val="274"/>
        </w:trPr>
        <w:tc>
          <w:tcPr>
            <w:tcW w:w="9732" w:type="dxa"/>
            <w:gridSpan w:val="14"/>
          </w:tcPr>
          <w:p w:rsidR="00AD3F08" w:rsidRDefault="00AD3F08" w:rsidP="00E5197C">
            <w:pPr>
              <w:rPr>
                <w:rFonts w:cstheme="minorHAnsi"/>
                <w:sz w:val="20"/>
                <w:szCs w:val="20"/>
              </w:rPr>
            </w:pPr>
            <w:r w:rsidRPr="00FD6D66">
              <w:rPr>
                <w:b/>
                <w:sz w:val="24"/>
              </w:rPr>
              <w:lastRenderedPageBreak/>
              <w:t>Wiedzy- Student zna i rozumie:</w:t>
            </w:r>
          </w:p>
        </w:tc>
      </w:tr>
      <w:tr w:rsidR="00312340" w:rsidRPr="000A659B" w:rsidTr="00AD3F08">
        <w:trPr>
          <w:trHeight w:val="753"/>
        </w:trPr>
        <w:tc>
          <w:tcPr>
            <w:tcW w:w="4730" w:type="dxa"/>
            <w:gridSpan w:val="5"/>
          </w:tcPr>
          <w:p w:rsidR="00312340" w:rsidRPr="00BB793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zasady</w:t>
            </w:r>
            <w:proofErr w:type="gramEnd"/>
            <w:r>
              <w:rPr>
                <w:sz w:val="20"/>
                <w:szCs w:val="20"/>
              </w:rPr>
              <w:t xml:space="preserve"> i zakres wiedzy wymagany do przeprowadzania </w:t>
            </w:r>
            <w:r w:rsidRPr="00BB7930">
              <w:rPr>
                <w:sz w:val="20"/>
                <w:szCs w:val="20"/>
              </w:rPr>
              <w:t>poradnictw</w:t>
            </w:r>
            <w:r>
              <w:rPr>
                <w:sz w:val="20"/>
                <w:szCs w:val="20"/>
              </w:rPr>
              <w:t>a</w:t>
            </w:r>
            <w:r w:rsidRPr="00BB7930">
              <w:rPr>
                <w:sz w:val="20"/>
                <w:szCs w:val="20"/>
              </w:rPr>
              <w:t xml:space="preserve"> kosmetyczne</w:t>
            </w:r>
            <w:r>
              <w:rPr>
                <w:sz w:val="20"/>
                <w:szCs w:val="20"/>
              </w:rPr>
              <w:t>go</w:t>
            </w:r>
            <w:r w:rsidRPr="00BB7930">
              <w:rPr>
                <w:sz w:val="20"/>
                <w:szCs w:val="20"/>
              </w:rPr>
              <w:t xml:space="preserve">. </w:t>
            </w:r>
          </w:p>
        </w:tc>
        <w:tc>
          <w:tcPr>
            <w:tcW w:w="1352" w:type="dxa"/>
            <w:gridSpan w:val="2"/>
          </w:tcPr>
          <w:p w:rsidR="00312340" w:rsidRPr="00730125" w:rsidRDefault="00312340" w:rsidP="00312340">
            <w:pPr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</w:p>
          <w:p w:rsidR="00312340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P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7</w:t>
            </w:r>
            <w:r w:rsidRPr="00730125">
              <w:rPr>
                <w:rFonts w:eastAsia="Times New Roman" w:cstheme="minorHAnsi"/>
                <w:sz w:val="20"/>
                <w:szCs w:val="20"/>
                <w:lang w:eastAsia="pl-PL"/>
              </w:rPr>
              <w:t>S_W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K</w:t>
            </w:r>
          </w:p>
          <w:p w:rsidR="00312340" w:rsidRPr="00730125" w:rsidRDefault="00312340" w:rsidP="00312340">
            <w:pPr>
              <w:ind w:left="-394" w:firstLine="394"/>
              <w:jc w:val="center"/>
              <w:rPr>
                <w:rFonts w:eastAsia="Times New Roman" w:cstheme="minorHAnsi"/>
                <w:sz w:val="20"/>
                <w:szCs w:val="20"/>
                <w:lang w:eastAsia="pl-PL"/>
              </w:rPr>
            </w:pP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P7S_WG</w:t>
            </w:r>
          </w:p>
        </w:tc>
        <w:tc>
          <w:tcPr>
            <w:tcW w:w="1115" w:type="dxa"/>
            <w:gridSpan w:val="3"/>
          </w:tcPr>
          <w:p w:rsidR="00312340" w:rsidRPr="00A261A4" w:rsidRDefault="00312340" w:rsidP="00312340">
            <w:pPr>
              <w:rPr>
                <w:rFonts w:eastAsia="Times New Roman" w:cstheme="minorHAnsi"/>
                <w:b/>
                <w:sz w:val="20"/>
                <w:szCs w:val="20"/>
                <w:lang w:eastAsia="pl-PL"/>
              </w:rPr>
            </w:pPr>
            <w:r w:rsidRPr="00A261A4">
              <w:rPr>
                <w:rFonts w:eastAsia="Times New Roman" w:cstheme="minorHAnsi"/>
                <w:sz w:val="20"/>
                <w:szCs w:val="20"/>
                <w:lang w:eastAsia="pl-PL"/>
              </w:rPr>
              <w:t>K_W</w:t>
            </w:r>
            <w:r>
              <w:rPr>
                <w:rFonts w:eastAsia="Times New Roman" w:cstheme="minorHAnsi"/>
                <w:sz w:val="20"/>
                <w:szCs w:val="20"/>
                <w:lang w:eastAsia="pl-PL"/>
              </w:rPr>
              <w:t>24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</w:tc>
      </w:tr>
      <w:tr w:rsidR="00312340" w:rsidRPr="000A659B" w:rsidTr="00F8012C"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>Umiejętności- Student potrafi:</w:t>
            </w:r>
          </w:p>
        </w:tc>
      </w:tr>
      <w:tr w:rsidR="00312340" w:rsidRPr="000A659B" w:rsidTr="00AD3F08">
        <w:tc>
          <w:tcPr>
            <w:tcW w:w="4730" w:type="dxa"/>
            <w:gridSpan w:val="5"/>
          </w:tcPr>
          <w:p w:rsidR="00312340" w:rsidRPr="000A659B" w:rsidRDefault="00312340" w:rsidP="00312340">
            <w:pPr>
              <w:spacing w:line="256" w:lineRule="auto"/>
              <w:rPr>
                <w:rFonts w:cstheme="minorHAnsi"/>
                <w:sz w:val="20"/>
                <w:szCs w:val="20"/>
              </w:rPr>
            </w:pPr>
            <w:proofErr w:type="gramStart"/>
            <w:r w:rsidRPr="00BB7930">
              <w:rPr>
                <w:sz w:val="20"/>
                <w:szCs w:val="20"/>
              </w:rPr>
              <w:t>układać</w:t>
            </w:r>
            <w:proofErr w:type="gramEnd"/>
            <w:r w:rsidRPr="00BB7930">
              <w:rPr>
                <w:sz w:val="20"/>
                <w:szCs w:val="20"/>
              </w:rPr>
              <w:t xml:space="preserve"> indywidualne programy pielęgnacyjne na podstawie dostępnych produktów kosmetycznych, na podstawie diagnozy (</w:t>
            </w:r>
            <w:proofErr w:type="spellStart"/>
            <w:r w:rsidRPr="00BB7930">
              <w:rPr>
                <w:sz w:val="20"/>
                <w:szCs w:val="20"/>
              </w:rPr>
              <w:t>palpacyjnej</w:t>
            </w:r>
            <w:proofErr w:type="spellEnd"/>
            <w:r w:rsidRPr="00BB7930">
              <w:rPr>
                <w:sz w:val="20"/>
                <w:szCs w:val="20"/>
              </w:rPr>
              <w:t xml:space="preserve"> i aparaturowej) i wywiadu.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P7S_UK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P7S_UW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>P7S_UO</w:t>
            </w:r>
          </w:p>
          <w:p w:rsidR="00312340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</w:p>
          <w:p w:rsidR="00312340" w:rsidRPr="000A659B" w:rsidRDefault="00312340" w:rsidP="00312340">
            <w:pPr>
              <w:spacing w:line="276" w:lineRule="auto"/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K_U</w:t>
            </w:r>
            <w:r>
              <w:rPr>
                <w:rFonts w:cstheme="minorHAnsi"/>
                <w:sz w:val="20"/>
                <w:szCs w:val="20"/>
              </w:rPr>
              <w:t>34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aktywność</w:t>
            </w:r>
            <w:proofErr w:type="gramEnd"/>
            <w:r>
              <w:rPr>
                <w:rFonts w:cstheme="minorHAnsi"/>
                <w:sz w:val="20"/>
                <w:szCs w:val="20"/>
              </w:rPr>
              <w:t>; ćwiczenie praktyczne</w:t>
            </w:r>
          </w:p>
        </w:tc>
      </w:tr>
      <w:tr w:rsidR="00312340" w:rsidRPr="000A659B" w:rsidTr="00AD3F08">
        <w:trPr>
          <w:trHeight w:val="200"/>
        </w:trPr>
        <w:tc>
          <w:tcPr>
            <w:tcW w:w="9732" w:type="dxa"/>
            <w:gridSpan w:val="14"/>
          </w:tcPr>
          <w:p w:rsidR="00312340" w:rsidRPr="00FD6D66" w:rsidRDefault="00312340" w:rsidP="00312340">
            <w:pPr>
              <w:rPr>
                <w:b/>
                <w:sz w:val="24"/>
              </w:rPr>
            </w:pPr>
            <w:r w:rsidRPr="00FD6D66">
              <w:rPr>
                <w:b/>
                <w:sz w:val="24"/>
              </w:rPr>
              <w:t xml:space="preserve">Kompetencji społecznych- Student jest gotów do: </w:t>
            </w:r>
          </w:p>
        </w:tc>
      </w:tr>
      <w:tr w:rsidR="00312340" w:rsidRPr="000A659B" w:rsidTr="00AD3F08">
        <w:trPr>
          <w:trHeight w:val="734"/>
        </w:trPr>
        <w:tc>
          <w:tcPr>
            <w:tcW w:w="4730" w:type="dxa"/>
            <w:gridSpan w:val="5"/>
          </w:tcPr>
          <w:p w:rsidR="00312340" w:rsidRPr="00B83448" w:rsidRDefault="00312340" w:rsidP="00312340">
            <w:pPr>
              <w:rPr>
                <w:sz w:val="20"/>
                <w:szCs w:val="20"/>
              </w:rPr>
            </w:pPr>
            <w:r w:rsidRPr="00BB7930">
              <w:rPr>
                <w:sz w:val="20"/>
                <w:szCs w:val="20"/>
              </w:rPr>
              <w:t>stałego doskonalenia się w zawodzie; postęp</w:t>
            </w:r>
            <w:r>
              <w:rPr>
                <w:sz w:val="20"/>
                <w:szCs w:val="20"/>
              </w:rPr>
              <w:t xml:space="preserve">owania </w:t>
            </w:r>
            <w:r w:rsidRPr="00BB7930">
              <w:rPr>
                <w:sz w:val="20"/>
                <w:szCs w:val="20"/>
              </w:rPr>
              <w:t>zgodnie z zasadami etyki zawodu;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szacun</w:t>
            </w:r>
            <w:r>
              <w:rPr>
                <w:sz w:val="20"/>
                <w:szCs w:val="20"/>
              </w:rPr>
              <w:t>ku</w:t>
            </w:r>
            <w:r w:rsidRPr="00BB7930">
              <w:rPr>
                <w:sz w:val="20"/>
                <w:szCs w:val="20"/>
              </w:rPr>
              <w:t xml:space="preserve"> wobec klienta oraz trosk</w:t>
            </w:r>
            <w:r>
              <w:rPr>
                <w:sz w:val="20"/>
                <w:szCs w:val="20"/>
              </w:rPr>
              <w:t>i</w:t>
            </w:r>
            <w:r w:rsidRPr="00BB7930">
              <w:rPr>
                <w:sz w:val="20"/>
                <w:szCs w:val="20"/>
              </w:rPr>
              <w:t xml:space="preserve"> o jego dobro; okaz</w:t>
            </w:r>
            <w:r>
              <w:rPr>
                <w:sz w:val="20"/>
                <w:szCs w:val="20"/>
              </w:rPr>
              <w:t>ywania</w:t>
            </w:r>
            <w:r w:rsidRPr="00BB7930">
              <w:rPr>
                <w:sz w:val="20"/>
                <w:szCs w:val="20"/>
              </w:rPr>
              <w:t xml:space="preserve"> dbałoś</w:t>
            </w:r>
            <w:r>
              <w:rPr>
                <w:sz w:val="20"/>
                <w:szCs w:val="20"/>
              </w:rPr>
              <w:t>ci</w:t>
            </w:r>
            <w:r w:rsidRPr="00BB7930">
              <w:rPr>
                <w:sz w:val="20"/>
                <w:szCs w:val="20"/>
              </w:rPr>
              <w:t xml:space="preserve"> o prestiż związany z wykonywaniem </w:t>
            </w:r>
            <w:proofErr w:type="gramStart"/>
            <w:r w:rsidRPr="00BB7930">
              <w:rPr>
                <w:sz w:val="20"/>
                <w:szCs w:val="20"/>
              </w:rPr>
              <w:t>zawodu  i</w:t>
            </w:r>
            <w:proofErr w:type="gramEnd"/>
            <w:r w:rsidRPr="00BB7930">
              <w:rPr>
                <w:sz w:val="20"/>
                <w:szCs w:val="20"/>
              </w:rPr>
              <w:t xml:space="preserve"> właściwe pojętą solidarność zawodową</w:t>
            </w:r>
          </w:p>
        </w:tc>
        <w:tc>
          <w:tcPr>
            <w:tcW w:w="1352" w:type="dxa"/>
            <w:gridSpan w:val="2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730125">
              <w:rPr>
                <w:sz w:val="20"/>
                <w:szCs w:val="20"/>
              </w:rPr>
              <w:t xml:space="preserve">       P</w:t>
            </w:r>
            <w:r>
              <w:rPr>
                <w:sz w:val="20"/>
                <w:szCs w:val="20"/>
              </w:rPr>
              <w:t>7</w:t>
            </w:r>
            <w:r w:rsidRPr="00730125">
              <w:rPr>
                <w:sz w:val="20"/>
                <w:szCs w:val="20"/>
              </w:rPr>
              <w:t>S_</w:t>
            </w:r>
            <w:r>
              <w:rPr>
                <w:sz w:val="20"/>
                <w:szCs w:val="20"/>
              </w:rPr>
              <w:t>KK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P7S_KR</w:t>
            </w:r>
          </w:p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</w:t>
            </w:r>
          </w:p>
          <w:p w:rsidR="00312340" w:rsidRPr="00730125" w:rsidRDefault="00312340" w:rsidP="00312340">
            <w:pPr>
              <w:jc w:val="center"/>
              <w:rPr>
                <w:rFonts w:cstheme="minorHAnsi"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</w:t>
            </w:r>
          </w:p>
        </w:tc>
        <w:tc>
          <w:tcPr>
            <w:tcW w:w="1115" w:type="dxa"/>
            <w:gridSpan w:val="3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 w:rsidRPr="000A659B">
              <w:rPr>
                <w:rFonts w:cstheme="minorHAnsi"/>
                <w:sz w:val="20"/>
                <w:szCs w:val="20"/>
              </w:rPr>
              <w:t>K_K</w:t>
            </w:r>
            <w:r>
              <w:rPr>
                <w:rFonts w:cstheme="minorHAnsi"/>
                <w:sz w:val="20"/>
                <w:szCs w:val="20"/>
              </w:rPr>
              <w:t>24</w:t>
            </w:r>
          </w:p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r>
              <w:rPr>
                <w:rFonts w:cstheme="minorHAnsi"/>
                <w:sz w:val="20"/>
                <w:szCs w:val="20"/>
              </w:rPr>
              <w:t xml:space="preserve"> 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  <w:tc>
          <w:tcPr>
            <w:tcW w:w="2535" w:type="dxa"/>
            <w:gridSpan w:val="4"/>
          </w:tcPr>
          <w:p w:rsidR="00312340" w:rsidRDefault="00312340" w:rsidP="00312340">
            <w:pPr>
              <w:rPr>
                <w:rFonts w:cstheme="minorHAnsi"/>
                <w:sz w:val="20"/>
                <w:szCs w:val="20"/>
              </w:rPr>
            </w:pPr>
            <w:proofErr w:type="gramStart"/>
            <w:r>
              <w:rPr>
                <w:rFonts w:cstheme="minorHAnsi"/>
                <w:sz w:val="20"/>
                <w:szCs w:val="20"/>
              </w:rPr>
              <w:t>obserwacja</w:t>
            </w:r>
            <w:proofErr w:type="gramEnd"/>
            <w:r>
              <w:rPr>
                <w:rFonts w:cstheme="minorHAnsi"/>
                <w:sz w:val="20"/>
                <w:szCs w:val="20"/>
              </w:rPr>
              <w:t xml:space="preserve"> pracy studenta;</w:t>
            </w:r>
          </w:p>
          <w:p w:rsidR="00312340" w:rsidRPr="000A659B" w:rsidRDefault="00312340" w:rsidP="00312340">
            <w:pPr>
              <w:rPr>
                <w:rFonts w:cstheme="minorHAnsi"/>
                <w:sz w:val="20"/>
                <w:szCs w:val="20"/>
              </w:rPr>
            </w:pP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6E095B">
              <w:rPr>
                <w:b/>
                <w:sz w:val="28"/>
              </w:rPr>
              <w:t>Bilans punktów ECTS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 xml:space="preserve">Szacowany nakład pracy  </w:t>
            </w:r>
          </w:p>
        </w:tc>
      </w:tr>
      <w:tr w:rsidR="00312340" w:rsidTr="00AD3F08">
        <w:tc>
          <w:tcPr>
            <w:tcW w:w="3796" w:type="dxa"/>
            <w:gridSpan w:val="3"/>
            <w:vMerge w:val="restart"/>
          </w:tcPr>
          <w:p w:rsidR="00312340" w:rsidRDefault="00312340" w:rsidP="00312340">
            <w:r w:rsidRPr="00AE2A00">
              <w:rPr>
                <w:b/>
                <w:sz w:val="24"/>
              </w:rPr>
              <w:t xml:space="preserve">Forma   </w:t>
            </w:r>
          </w:p>
        </w:tc>
        <w:tc>
          <w:tcPr>
            <w:tcW w:w="2773" w:type="dxa"/>
            <w:gridSpan w:val="5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godzin</w:t>
            </w:r>
          </w:p>
        </w:tc>
        <w:tc>
          <w:tcPr>
            <w:tcW w:w="3163" w:type="dxa"/>
            <w:gridSpan w:val="6"/>
          </w:tcPr>
          <w:p w:rsidR="00312340" w:rsidRPr="00AE2A00" w:rsidRDefault="00312340" w:rsidP="00312340">
            <w:pPr>
              <w:jc w:val="center"/>
              <w:rPr>
                <w:b/>
              </w:rPr>
            </w:pPr>
            <w:r w:rsidRPr="00AE2A00">
              <w:rPr>
                <w:b/>
              </w:rPr>
              <w:t>Liczba punktów ECTS</w:t>
            </w:r>
          </w:p>
        </w:tc>
      </w:tr>
      <w:tr w:rsidR="00312340" w:rsidTr="00AD3F08">
        <w:tc>
          <w:tcPr>
            <w:tcW w:w="3796" w:type="dxa"/>
            <w:gridSpan w:val="3"/>
            <w:vMerge/>
          </w:tcPr>
          <w:p w:rsidR="00312340" w:rsidRDefault="00312340" w:rsidP="00312340"/>
        </w:tc>
        <w:tc>
          <w:tcPr>
            <w:tcW w:w="1300" w:type="dxa"/>
            <w:gridSpan w:val="3"/>
          </w:tcPr>
          <w:p w:rsidR="00312340" w:rsidRPr="009002A0" w:rsidRDefault="00312340" w:rsidP="00312340">
            <w:pPr>
              <w:jc w:val="center"/>
              <w:rPr>
                <w:b/>
              </w:rPr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473" w:type="dxa"/>
            <w:gridSpan w:val="2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  <w:tc>
          <w:tcPr>
            <w:tcW w:w="1552" w:type="dxa"/>
            <w:gridSpan w:val="3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1</w:t>
            </w:r>
          </w:p>
        </w:tc>
        <w:tc>
          <w:tcPr>
            <w:tcW w:w="1611" w:type="dxa"/>
            <w:gridSpan w:val="3"/>
          </w:tcPr>
          <w:p w:rsidR="00312340" w:rsidRPr="009002A0" w:rsidRDefault="00312340" w:rsidP="00312340">
            <w:pPr>
              <w:jc w:val="center"/>
            </w:pPr>
            <w:proofErr w:type="spellStart"/>
            <w:r w:rsidRPr="009002A0">
              <w:rPr>
                <w:b/>
              </w:rPr>
              <w:t>Sem</w:t>
            </w:r>
            <w:proofErr w:type="spellEnd"/>
            <w:r>
              <w:rPr>
                <w:b/>
              </w:rPr>
              <w:t xml:space="preserve"> 2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Wykład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Ćwiczenia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160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7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Seminarium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Default="00312340" w:rsidP="00312340">
            <w:r>
              <w:t>Praca własna studenta</w:t>
            </w:r>
          </w:p>
        </w:tc>
        <w:tc>
          <w:tcPr>
            <w:tcW w:w="1300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473" w:type="dxa"/>
            <w:gridSpan w:val="2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552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  <w:tc>
          <w:tcPr>
            <w:tcW w:w="1611" w:type="dxa"/>
            <w:gridSpan w:val="3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Łączny nakład pracy studenta</w:t>
            </w:r>
          </w:p>
        </w:tc>
        <w:tc>
          <w:tcPr>
            <w:tcW w:w="2773" w:type="dxa"/>
            <w:gridSpan w:val="5"/>
          </w:tcPr>
          <w:p w:rsidR="00312340" w:rsidRPr="00B4771B" w:rsidRDefault="00312340" w:rsidP="00312340">
            <w:pPr>
              <w:jc w:val="center"/>
            </w:pPr>
            <w:r>
              <w:t>160</w:t>
            </w:r>
          </w:p>
        </w:tc>
        <w:tc>
          <w:tcPr>
            <w:tcW w:w="3163" w:type="dxa"/>
            <w:gridSpan w:val="6"/>
            <w:vMerge w:val="restart"/>
          </w:tcPr>
          <w:p w:rsidR="00312340" w:rsidRPr="00B4771B" w:rsidRDefault="00312340" w:rsidP="00312340">
            <w:pPr>
              <w:jc w:val="center"/>
            </w:pPr>
            <w:r>
              <w:t>7</w:t>
            </w: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Liczba godzin kontaktowych</w:t>
            </w:r>
          </w:p>
        </w:tc>
        <w:tc>
          <w:tcPr>
            <w:tcW w:w="2773" w:type="dxa"/>
            <w:gridSpan w:val="5"/>
          </w:tcPr>
          <w:p w:rsidR="00312340" w:rsidRPr="00B4771B" w:rsidRDefault="00312340" w:rsidP="00312340">
            <w:pPr>
              <w:jc w:val="center"/>
            </w:pPr>
            <w:r>
              <w:t>160</w:t>
            </w:r>
          </w:p>
        </w:tc>
        <w:tc>
          <w:tcPr>
            <w:tcW w:w="3163" w:type="dxa"/>
            <w:gridSpan w:val="6"/>
            <w:vMerge/>
          </w:tcPr>
          <w:p w:rsidR="00312340" w:rsidRPr="00B4771B" w:rsidRDefault="00312340" w:rsidP="00312340">
            <w:pPr>
              <w:jc w:val="center"/>
            </w:pPr>
          </w:p>
        </w:tc>
      </w:tr>
      <w:tr w:rsidR="00312340" w:rsidTr="00AD3F08">
        <w:tc>
          <w:tcPr>
            <w:tcW w:w="3796" w:type="dxa"/>
            <w:gridSpan w:val="3"/>
          </w:tcPr>
          <w:p w:rsidR="00312340" w:rsidRPr="00AE2A00" w:rsidRDefault="00312340" w:rsidP="00312340">
            <w:pPr>
              <w:rPr>
                <w:b/>
              </w:rPr>
            </w:pPr>
            <w:r>
              <w:rPr>
                <w:b/>
              </w:rPr>
              <w:t>Nakład pracy związany z zajęciami o charakterze praktycznym</w:t>
            </w:r>
          </w:p>
        </w:tc>
        <w:tc>
          <w:tcPr>
            <w:tcW w:w="2773" w:type="dxa"/>
            <w:gridSpan w:val="5"/>
          </w:tcPr>
          <w:p w:rsidR="00312340" w:rsidRPr="00B4771B" w:rsidRDefault="00312340" w:rsidP="00312340">
            <w:pPr>
              <w:jc w:val="center"/>
            </w:pPr>
            <w:r>
              <w:t>160</w:t>
            </w:r>
          </w:p>
        </w:tc>
        <w:tc>
          <w:tcPr>
            <w:tcW w:w="3163" w:type="dxa"/>
            <w:gridSpan w:val="6"/>
          </w:tcPr>
          <w:p w:rsidR="00312340" w:rsidRPr="00B4771B" w:rsidRDefault="00312340" w:rsidP="00312340">
            <w:pPr>
              <w:jc w:val="center"/>
            </w:pPr>
            <w:r>
              <w:t>-</w:t>
            </w:r>
          </w:p>
        </w:tc>
      </w:tr>
      <w:tr w:rsidR="00312340" w:rsidTr="00696A2C">
        <w:tc>
          <w:tcPr>
            <w:tcW w:w="9732" w:type="dxa"/>
            <w:gridSpan w:val="14"/>
            <w:tcBorders>
              <w:right w:val="single" w:sz="4" w:space="0" w:color="auto"/>
            </w:tcBorders>
          </w:tcPr>
          <w:p w:rsidR="00312340" w:rsidRDefault="00312340" w:rsidP="00312340">
            <w:pPr>
              <w:jc w:val="center"/>
              <w:rPr>
                <w:sz w:val="20"/>
                <w:szCs w:val="20"/>
              </w:rPr>
            </w:pPr>
            <w:r>
              <w:rPr>
                <w:b/>
                <w:sz w:val="28"/>
              </w:rPr>
              <w:t>Kryteria oceny</w:t>
            </w:r>
          </w:p>
        </w:tc>
      </w:tr>
      <w:tr w:rsidR="00312340" w:rsidTr="00B03CF2">
        <w:tc>
          <w:tcPr>
            <w:tcW w:w="2078" w:type="dxa"/>
            <w:gridSpan w:val="2"/>
            <w:vMerge w:val="restart"/>
          </w:tcPr>
          <w:p w:rsidR="00312340" w:rsidRDefault="00312340" w:rsidP="00312340">
            <w:pPr>
              <w:jc w:val="center"/>
              <w:rPr>
                <w:b/>
                <w:sz w:val="20"/>
              </w:rPr>
            </w:pPr>
            <w:r w:rsidRPr="00176E38">
              <w:rPr>
                <w:b/>
                <w:sz w:val="20"/>
              </w:rPr>
              <w:t>Kryteria oceny</w:t>
            </w:r>
          </w:p>
          <w:p w:rsidR="00312340" w:rsidRDefault="00312340" w:rsidP="00312340">
            <w:pPr>
              <w:jc w:val="center"/>
              <w:rPr>
                <w:b/>
                <w:sz w:val="28"/>
              </w:rPr>
            </w:pPr>
            <w:proofErr w:type="gramStart"/>
            <w:r>
              <w:rPr>
                <w:b/>
                <w:sz w:val="20"/>
              </w:rPr>
              <w:t>ćwiczenia</w:t>
            </w:r>
            <w:proofErr w:type="gramEnd"/>
            <w:r>
              <w:rPr>
                <w:b/>
                <w:sz w:val="20"/>
              </w:rPr>
              <w:t xml:space="preserve"> praktycznego</w:t>
            </w: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 w:rsidRPr="001D62B6">
              <w:rPr>
                <w:sz w:val="20"/>
                <w:szCs w:val="20"/>
              </w:rPr>
              <w:t xml:space="preserve">Ocena </w:t>
            </w:r>
            <w:proofErr w:type="gramStart"/>
            <w:r w:rsidRPr="001D62B6">
              <w:rPr>
                <w:sz w:val="20"/>
                <w:szCs w:val="20"/>
              </w:rPr>
              <w:t>niedostateczna</w:t>
            </w:r>
            <w:r>
              <w:rPr>
                <w:sz w:val="20"/>
                <w:szCs w:val="20"/>
              </w:rPr>
              <w:t xml:space="preserve"> (2,0)-  s</w:t>
            </w:r>
            <w:r w:rsidRPr="000F7181">
              <w:rPr>
                <w:sz w:val="20"/>
                <w:szCs w:val="20"/>
              </w:rPr>
              <w:t>tudent</w:t>
            </w:r>
            <w:proofErr w:type="gramEnd"/>
            <w:r w:rsidRPr="000F7181">
              <w:rPr>
                <w:sz w:val="20"/>
                <w:szCs w:val="20"/>
              </w:rPr>
              <w:t xml:space="preserve"> nie opanował minimum umiejętności praktycznych i wiadomości teoretycznych określonych programem przedmiotu; nie posiada znajomości prostych zagadnień i terminologii charakterystycznej dla zawodu kosmetologa; nie potrafi wykorzystać wiedzy teoretycznej w praktyce; nie przestrzega przepisów BHP  </w:t>
            </w:r>
          </w:p>
        </w:tc>
        <w:tc>
          <w:tcPr>
            <w:tcW w:w="151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Pr="001D62B6" w:rsidRDefault="00312340" w:rsidP="00312340">
            <w:pPr>
              <w:rPr>
                <w:sz w:val="20"/>
                <w:szCs w:val="20"/>
              </w:rPr>
            </w:pPr>
            <w:proofErr w:type="gramStart"/>
            <w:r w:rsidRPr="001D62B6">
              <w:rPr>
                <w:sz w:val="20"/>
                <w:szCs w:val="20"/>
              </w:rPr>
              <w:t>poniżej</w:t>
            </w:r>
            <w:proofErr w:type="gramEnd"/>
            <w:r w:rsidRPr="001D62B6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5</w:t>
            </w:r>
            <w:r w:rsidRPr="001D62B6">
              <w:rPr>
                <w:sz w:val="20"/>
                <w:szCs w:val="20"/>
              </w:rPr>
              <w:t>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dostateczna</w:t>
            </w:r>
            <w:proofErr w:type="gramStart"/>
            <w:r>
              <w:rPr>
                <w:sz w:val="20"/>
                <w:szCs w:val="20"/>
              </w:rPr>
              <w:t xml:space="preserve"> (3,0)- </w:t>
            </w:r>
            <w:r w:rsidRPr="000F7181">
              <w:rPr>
                <w:sz w:val="20"/>
                <w:szCs w:val="20"/>
              </w:rPr>
              <w:t>Student</w:t>
            </w:r>
            <w:proofErr w:type="gramEnd"/>
            <w:r w:rsidRPr="000F7181">
              <w:rPr>
                <w:sz w:val="20"/>
                <w:szCs w:val="20"/>
              </w:rPr>
              <w:t xml:space="preserve"> opanował podstawowe treści programowe i umiejętności praktyczne; wykazuje średnie zainteresowanie zdobywaniem umiejętności zawodowych; zna proste zagadnienia i terminologię zawodową; wykonując zadanie praktyczne nie zawsze stosuje łączenie teorii z praktyką; wykazuje dostateczną umiejętność planowania i wykonywania zadań praktycznych; nie opanował dobrze umiejętności prawidłowego organizowania stanowiska pracy; opanował podstawową znajomość przepisów BHP,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50,5-60%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Ocena dość dobra</w:t>
            </w:r>
            <w:proofErr w:type="gramStart"/>
            <w:r>
              <w:rPr>
                <w:sz w:val="20"/>
                <w:szCs w:val="20"/>
              </w:rPr>
              <w:t xml:space="preserve"> (3,5)-</w:t>
            </w:r>
            <w:r>
              <w:t xml:space="preserve"> </w:t>
            </w:r>
            <w:r w:rsidRPr="00B939EB">
              <w:rPr>
                <w:sz w:val="20"/>
                <w:szCs w:val="20"/>
              </w:rPr>
              <w:t>Student</w:t>
            </w:r>
            <w:proofErr w:type="gramEnd"/>
            <w:r w:rsidRPr="00B939EB">
              <w:rPr>
                <w:sz w:val="20"/>
                <w:szCs w:val="20"/>
              </w:rPr>
              <w:t xml:space="preserve"> opanował w ograniczonym zakresie podstawowe wiadomości teoretyczne i umiejętności praktyczne określone w programie nauczania; wykazuje niewystarczającą znajomość rozumienia zagadnień i terminologii charakterystycznej dla zawodu kosmetologa; wykazuje brak samodzielności wykonywanej pracy; wykazuje trudności w łączeniu teorii z praktyką; zna przepisy BHP, ale nie zawsze stosuje je w praktyce,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60,5-70%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dobra</w:t>
            </w:r>
            <w:proofErr w:type="gramEnd"/>
            <w:r>
              <w:rPr>
                <w:sz w:val="20"/>
                <w:szCs w:val="20"/>
              </w:rPr>
              <w:t xml:space="preserve"> (4,0)</w:t>
            </w:r>
            <w:r>
              <w:t xml:space="preserve"> - s</w:t>
            </w:r>
            <w:r w:rsidRPr="00B939EB">
              <w:rPr>
                <w:sz w:val="20"/>
                <w:szCs w:val="20"/>
              </w:rPr>
              <w:t>tudent opanował wiadomości i umiejętności w zakresie pozwalającym na zrozumieniu większości materiału z zakresu programu nauczania; posiada umiejętności praktyczne; posiada umiejętności organizacji stanowiska pracy; posiada umiejętności wykorzystania wiedzy teoretycznej w praktyce; wszystkie nieobecności są odpracowane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70,5-80%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ponad</w:t>
            </w:r>
            <w:proofErr w:type="gramEnd"/>
            <w:r>
              <w:rPr>
                <w:sz w:val="20"/>
                <w:szCs w:val="20"/>
              </w:rPr>
              <w:t xml:space="preserve"> dobra (4,5)</w:t>
            </w:r>
            <w:r>
              <w:t xml:space="preserve"> - </w:t>
            </w:r>
            <w:r>
              <w:rPr>
                <w:sz w:val="20"/>
                <w:szCs w:val="20"/>
              </w:rPr>
              <w:t>s</w:t>
            </w:r>
            <w:r w:rsidRPr="00B939EB">
              <w:rPr>
                <w:sz w:val="20"/>
                <w:szCs w:val="20"/>
              </w:rPr>
              <w:t>tudent opanował pełny zakres wiedzy teoretycznej i umiejętności praktyczne określane programem nauczania; wykazuje się samodzielnością podczas wykonywania zadania, posiada umiejętność organizowania stanowisk pracy; przestrzega zasad BHP; wszystkie nieobecności są odpracowane; posiada umiejętności pracy w zespole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9E0301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  <w:r w:rsidR="009E0301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,5-90%</w:t>
            </w:r>
          </w:p>
        </w:tc>
      </w:tr>
      <w:tr w:rsidR="00312340" w:rsidTr="00AD3F08">
        <w:tc>
          <w:tcPr>
            <w:tcW w:w="2078" w:type="dxa"/>
            <w:gridSpan w:val="2"/>
            <w:vMerge/>
          </w:tcPr>
          <w:p w:rsidR="00312340" w:rsidRDefault="00312340" w:rsidP="00312340">
            <w:pPr>
              <w:jc w:val="center"/>
              <w:rPr>
                <w:b/>
                <w:sz w:val="28"/>
              </w:rPr>
            </w:pPr>
          </w:p>
        </w:tc>
        <w:tc>
          <w:tcPr>
            <w:tcW w:w="6140" w:type="dxa"/>
            <w:gridSpan w:val="10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Ocena  bardzo</w:t>
            </w:r>
            <w:proofErr w:type="gramEnd"/>
            <w:r>
              <w:rPr>
                <w:sz w:val="20"/>
                <w:szCs w:val="20"/>
              </w:rPr>
              <w:t xml:space="preserve"> dobra (5,0)</w:t>
            </w:r>
            <w:r>
              <w:t xml:space="preserve"> - </w:t>
            </w:r>
            <w:r w:rsidRPr="00B939EB">
              <w:rPr>
                <w:sz w:val="20"/>
                <w:szCs w:val="20"/>
              </w:rPr>
              <w:t>student opanował pełny zakres wiedzy teoretycznej i umiejętności praktyczne określane programem nauczania; biegle posługuje się terminologią charakterystyczną dla zawodu kosmetologa; wykorzystuje wiedzę teoretyczną w praktyce; rozumie zależności między teorią a praktyką; wykazuje się pełną samodzielnością podczas wykonywania ćwiczenia; posiada umiejętność przewidywania efektów wykonywanego ćwiczenia i samodzielnego stosowania wiedzy w sytuacjach nietypowych;   przestrzega zasady BHP</w:t>
            </w:r>
          </w:p>
        </w:tc>
        <w:tc>
          <w:tcPr>
            <w:tcW w:w="1514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</w:tcPr>
          <w:p w:rsidR="00312340" w:rsidRDefault="00312340" w:rsidP="0031234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90,5-100%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696A2C" w:rsidRDefault="00312340" w:rsidP="00312340">
            <w:pPr>
              <w:jc w:val="center"/>
              <w:rPr>
                <w:b/>
                <w:sz w:val="20"/>
                <w:szCs w:val="20"/>
              </w:rPr>
            </w:pPr>
            <w:r w:rsidRPr="00696A2C">
              <w:rPr>
                <w:b/>
                <w:sz w:val="28"/>
                <w:szCs w:val="20"/>
              </w:rPr>
              <w:t>Literatura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obowiązkowa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</w:tcBorders>
          </w:tcPr>
          <w:p w:rsidR="00312340" w:rsidRPr="003A2846" w:rsidRDefault="003A2846" w:rsidP="00312340">
            <w:pPr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3A2846">
        <w:tc>
          <w:tcPr>
            <w:tcW w:w="2078" w:type="dxa"/>
            <w:gridSpan w:val="2"/>
          </w:tcPr>
          <w:p w:rsidR="00312340" w:rsidRPr="00176E38" w:rsidRDefault="00312340" w:rsidP="00312340">
            <w:pPr>
              <w:rPr>
                <w:b/>
              </w:rPr>
            </w:pPr>
            <w:r w:rsidRPr="00176E38">
              <w:rPr>
                <w:b/>
              </w:rPr>
              <w:t>Literatura dodatkowa</w:t>
            </w:r>
          </w:p>
        </w:tc>
        <w:tc>
          <w:tcPr>
            <w:tcW w:w="7654" w:type="dxa"/>
            <w:gridSpan w:val="12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12340" w:rsidRPr="003A2846" w:rsidRDefault="003A2846" w:rsidP="00312340">
            <w:pPr>
              <w:contextualSpacing/>
              <w:rPr>
                <w:sz w:val="20"/>
                <w:szCs w:val="20"/>
              </w:rPr>
            </w:pPr>
            <w:r w:rsidRPr="003A2846">
              <w:rPr>
                <w:sz w:val="20"/>
                <w:szCs w:val="20"/>
              </w:rPr>
              <w:t>Zgodna z wymaganiami opiekuna praktyki z ramienia placówki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8"/>
              </w:rPr>
              <w:t>Treści programowe</w:t>
            </w:r>
          </w:p>
        </w:tc>
      </w:tr>
      <w:tr w:rsidR="00312340" w:rsidTr="003A2846">
        <w:tc>
          <w:tcPr>
            <w:tcW w:w="515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L.P.</w:t>
            </w:r>
          </w:p>
        </w:tc>
        <w:tc>
          <w:tcPr>
            <w:tcW w:w="6569" w:type="dxa"/>
            <w:gridSpan w:val="8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Treści programowe</w:t>
            </w:r>
          </w:p>
        </w:tc>
        <w:tc>
          <w:tcPr>
            <w:tcW w:w="1886" w:type="dxa"/>
            <w:gridSpan w:val="4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Forma prowadzenia zajęć</w:t>
            </w:r>
          </w:p>
        </w:tc>
        <w:tc>
          <w:tcPr>
            <w:tcW w:w="762" w:type="dxa"/>
          </w:tcPr>
          <w:p w:rsidR="00312340" w:rsidRPr="00D563D3" w:rsidRDefault="00312340" w:rsidP="00312340">
            <w:pPr>
              <w:jc w:val="center"/>
              <w:rPr>
                <w:b/>
                <w:sz w:val="20"/>
              </w:rPr>
            </w:pPr>
            <w:r w:rsidRPr="00D563D3">
              <w:rPr>
                <w:b/>
                <w:sz w:val="20"/>
              </w:rPr>
              <w:t>Liczba godzin</w:t>
            </w:r>
          </w:p>
        </w:tc>
      </w:tr>
      <w:tr w:rsidR="00312340" w:rsidTr="00696A2C">
        <w:tc>
          <w:tcPr>
            <w:tcW w:w="9732" w:type="dxa"/>
            <w:gridSpan w:val="14"/>
          </w:tcPr>
          <w:p w:rsidR="00312340" w:rsidRPr="00E42068" w:rsidRDefault="00312340" w:rsidP="003A2846">
            <w:pPr>
              <w:jc w:val="both"/>
              <w:rPr>
                <w:b/>
                <w:sz w:val="24"/>
                <w:szCs w:val="24"/>
              </w:rPr>
            </w:pPr>
            <w:r w:rsidRPr="00E42068">
              <w:rPr>
                <w:b/>
                <w:sz w:val="24"/>
                <w:szCs w:val="24"/>
              </w:rPr>
              <w:t xml:space="preserve">SEMESTR </w:t>
            </w:r>
            <w:r w:rsidR="003A2846">
              <w:rPr>
                <w:b/>
                <w:sz w:val="24"/>
                <w:szCs w:val="24"/>
              </w:rPr>
              <w:t>1</w:t>
            </w:r>
          </w:p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 w:rsidRPr="00E87231">
              <w:rPr>
                <w:b/>
              </w:rPr>
              <w:t>1</w:t>
            </w:r>
          </w:p>
        </w:tc>
        <w:tc>
          <w:tcPr>
            <w:tcW w:w="6569" w:type="dxa"/>
            <w:gridSpan w:val="8"/>
          </w:tcPr>
          <w:p w:rsid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lang w:bidi="en-US"/>
              </w:rPr>
            </w:pPr>
            <w:r w:rsidRPr="003A2846">
              <w:rPr>
                <w:rFonts w:eastAsia="Calibri" w:cstheme="minorHAnsi"/>
                <w:lang w:bidi="en-US"/>
              </w:rPr>
              <w:t>Organizacja pracy w placówce świadczącej usługi. Zasady BHP – szkolenie BHP. Zapoznanie z wyposażeniem placówki.</w:t>
            </w:r>
          </w:p>
          <w:p w:rsidR="003A2846" w:rsidRP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 w:val="restart"/>
          </w:tcPr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Pr="00FA0F73" w:rsidRDefault="003A2846" w:rsidP="003A2846">
            <w:pPr>
              <w:rPr>
                <w:b/>
              </w:rPr>
            </w:pPr>
            <w:r>
              <w:rPr>
                <w:b/>
              </w:rPr>
              <w:t>Ćwiczenie</w:t>
            </w:r>
          </w:p>
        </w:tc>
        <w:tc>
          <w:tcPr>
            <w:tcW w:w="762" w:type="dxa"/>
            <w:vMerge w:val="restart"/>
          </w:tcPr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Default="003A2846" w:rsidP="003A2846">
            <w:pPr>
              <w:rPr>
                <w:b/>
              </w:rPr>
            </w:pPr>
          </w:p>
          <w:p w:rsidR="003A2846" w:rsidRPr="00FA0F73" w:rsidRDefault="003A2846" w:rsidP="003A2846">
            <w:pPr>
              <w:rPr>
                <w:b/>
              </w:rPr>
            </w:pPr>
            <w:r>
              <w:rPr>
                <w:b/>
              </w:rPr>
              <w:t>160</w:t>
            </w:r>
          </w:p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6569" w:type="dxa"/>
            <w:gridSpan w:val="8"/>
          </w:tcPr>
          <w:p w:rsid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lang w:bidi="en-US"/>
              </w:rPr>
            </w:pPr>
            <w:r w:rsidRPr="003A2846">
              <w:rPr>
                <w:rFonts w:eastAsia="Calibri" w:cstheme="minorHAnsi"/>
                <w:lang w:bidi="en-US"/>
              </w:rPr>
              <w:t>Zapoznanie z ofertą produktową placówki.</w:t>
            </w:r>
          </w:p>
          <w:p w:rsidR="003A2846" w:rsidRP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Pr="00FA0F73" w:rsidRDefault="003A2846" w:rsidP="003A2846">
            <w:pPr>
              <w:rPr>
                <w:b/>
              </w:rPr>
            </w:pPr>
          </w:p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6569" w:type="dxa"/>
            <w:gridSpan w:val="8"/>
          </w:tcPr>
          <w:p w:rsid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lang w:bidi="en-US"/>
              </w:rPr>
            </w:pPr>
            <w:r w:rsidRPr="003A2846">
              <w:rPr>
                <w:rFonts w:eastAsia="Calibri" w:cstheme="minorHAnsi"/>
                <w:lang w:bidi="en-US"/>
              </w:rPr>
              <w:t>Przygotowywanie dokumentacji kosmetycznej. Zapoznanie z programem wykorzystywanym w danej placówce – szkolenie. Wprowadzanie danych do programu. Prowadzenie karty pracy z klientem.</w:t>
            </w:r>
          </w:p>
          <w:p w:rsidR="003A2846" w:rsidRP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Default="003A2846" w:rsidP="003A2846"/>
        </w:tc>
        <w:tc>
          <w:tcPr>
            <w:tcW w:w="762" w:type="dxa"/>
            <w:vMerge/>
          </w:tcPr>
          <w:p w:rsidR="003A2846" w:rsidRPr="00FA0F73" w:rsidRDefault="003A2846" w:rsidP="003A2846">
            <w:pPr>
              <w:rPr>
                <w:b/>
              </w:rPr>
            </w:pPr>
          </w:p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4</w:t>
            </w:r>
          </w:p>
        </w:tc>
        <w:tc>
          <w:tcPr>
            <w:tcW w:w="6569" w:type="dxa"/>
            <w:gridSpan w:val="8"/>
          </w:tcPr>
          <w:p w:rsid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lang w:bidi="en-US"/>
              </w:rPr>
            </w:pPr>
            <w:r w:rsidRPr="003A2846">
              <w:rPr>
                <w:rFonts w:eastAsia="Calibri" w:cstheme="minorHAnsi"/>
                <w:lang w:bidi="en-US"/>
              </w:rPr>
              <w:t xml:space="preserve">Specyfika pracy </w:t>
            </w:r>
            <w:proofErr w:type="spellStart"/>
            <w:r w:rsidRPr="003A2846">
              <w:rPr>
                <w:rFonts w:eastAsia="Calibri" w:cstheme="minorHAnsi"/>
                <w:lang w:bidi="en-US"/>
              </w:rPr>
              <w:t>dermokonsultanta</w:t>
            </w:r>
            <w:proofErr w:type="spellEnd"/>
            <w:r w:rsidRPr="003A2846">
              <w:rPr>
                <w:rFonts w:eastAsia="Calibri" w:cstheme="minorHAnsi"/>
                <w:lang w:bidi="en-US"/>
              </w:rPr>
              <w:t xml:space="preserve">.  </w:t>
            </w:r>
          </w:p>
          <w:p w:rsidR="003A2846" w:rsidRP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Pr="00FA0F73" w:rsidRDefault="003A2846" w:rsidP="003A2846">
            <w:pPr>
              <w:rPr>
                <w:b/>
              </w:rPr>
            </w:pPr>
          </w:p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5</w:t>
            </w:r>
          </w:p>
        </w:tc>
        <w:tc>
          <w:tcPr>
            <w:tcW w:w="6569" w:type="dxa"/>
            <w:gridSpan w:val="8"/>
          </w:tcPr>
          <w:p w:rsid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lang w:bidi="en-US"/>
              </w:rPr>
            </w:pPr>
            <w:r w:rsidRPr="003A2846">
              <w:rPr>
                <w:rFonts w:eastAsia="Calibri" w:cstheme="minorHAnsi"/>
                <w:lang w:bidi="en-US"/>
              </w:rPr>
              <w:t xml:space="preserve">Diagnostyka kosmetyczna- wywiad, wykorzystanie aparatury (lampa Wooda, </w:t>
            </w:r>
            <w:proofErr w:type="spellStart"/>
            <w:r w:rsidRPr="003A2846">
              <w:rPr>
                <w:rFonts w:eastAsia="Calibri" w:cstheme="minorHAnsi"/>
                <w:lang w:bidi="en-US"/>
              </w:rPr>
              <w:t>dermaskop</w:t>
            </w:r>
            <w:proofErr w:type="spellEnd"/>
            <w:r w:rsidRPr="003A2846">
              <w:rPr>
                <w:rFonts w:eastAsia="Calibri" w:cstheme="minorHAnsi"/>
                <w:lang w:bidi="en-US"/>
              </w:rPr>
              <w:t xml:space="preserve">, pehametr, </w:t>
            </w:r>
            <w:proofErr w:type="spellStart"/>
            <w:r w:rsidRPr="003A2846">
              <w:rPr>
                <w:rFonts w:eastAsia="Calibri" w:cstheme="minorHAnsi"/>
                <w:lang w:bidi="en-US"/>
              </w:rPr>
              <w:t>korneometr</w:t>
            </w:r>
            <w:proofErr w:type="spellEnd"/>
            <w:r w:rsidRPr="003A2846">
              <w:rPr>
                <w:rFonts w:eastAsia="Calibri" w:cstheme="minorHAnsi"/>
                <w:lang w:bidi="en-US"/>
              </w:rPr>
              <w:t xml:space="preserve">). Obsługa urządzeń diagnostycznych wykorzystywanych w placówce. Rozpoznawanie zmian patologicznych i defektów skóry.  </w:t>
            </w:r>
          </w:p>
          <w:p w:rsidR="003A2846" w:rsidRP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Default="003A2846" w:rsidP="003A2846"/>
        </w:tc>
        <w:tc>
          <w:tcPr>
            <w:tcW w:w="762" w:type="dxa"/>
            <w:vMerge/>
          </w:tcPr>
          <w:p w:rsidR="003A2846" w:rsidRDefault="003A2846" w:rsidP="003A2846"/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</w:p>
        </w:tc>
        <w:tc>
          <w:tcPr>
            <w:tcW w:w="6569" w:type="dxa"/>
            <w:gridSpan w:val="8"/>
          </w:tcPr>
          <w:p w:rsid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lang w:bidi="en-US"/>
              </w:rPr>
            </w:pPr>
            <w:r w:rsidRPr="003A2846">
              <w:rPr>
                <w:rFonts w:eastAsia="Calibri" w:cstheme="minorHAnsi"/>
                <w:lang w:bidi="en-US"/>
              </w:rPr>
              <w:t xml:space="preserve">Dobór preparatów kosmetycznych i </w:t>
            </w:r>
            <w:proofErr w:type="spellStart"/>
            <w:r w:rsidRPr="003A2846">
              <w:rPr>
                <w:rFonts w:eastAsia="Calibri" w:cstheme="minorHAnsi"/>
                <w:lang w:bidi="en-US"/>
              </w:rPr>
              <w:t>dermokosmetyków</w:t>
            </w:r>
            <w:proofErr w:type="spellEnd"/>
            <w:r w:rsidRPr="003A2846">
              <w:rPr>
                <w:rFonts w:eastAsia="Calibri" w:cstheme="minorHAnsi"/>
                <w:lang w:bidi="en-US"/>
              </w:rPr>
              <w:t xml:space="preserve"> do rodzaju cery. Zasady komponowania.  </w:t>
            </w:r>
          </w:p>
          <w:p w:rsidR="003A2846" w:rsidRPr="003A2846" w:rsidRDefault="003A2846" w:rsidP="003A2846">
            <w:pPr>
              <w:spacing w:before="20" w:afterLines="20" w:after="48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Default="003A2846" w:rsidP="003A2846"/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7</w:t>
            </w:r>
          </w:p>
        </w:tc>
        <w:tc>
          <w:tcPr>
            <w:tcW w:w="6569" w:type="dxa"/>
            <w:gridSpan w:val="8"/>
          </w:tcPr>
          <w:p w:rsidR="003A2846" w:rsidRDefault="003A2846" w:rsidP="003A2846">
            <w:pPr>
              <w:spacing w:before="20"/>
              <w:contextualSpacing/>
              <w:rPr>
                <w:rFonts w:eastAsia="Calibri" w:cstheme="minorHAnsi"/>
                <w:lang w:bidi="en-US"/>
              </w:rPr>
            </w:pPr>
            <w:r w:rsidRPr="003A2846">
              <w:rPr>
                <w:rFonts w:eastAsia="Calibri" w:cstheme="minorHAnsi"/>
                <w:lang w:bidi="en-US"/>
              </w:rPr>
              <w:t xml:space="preserve">Klient z dermatozami zapalnymi.   Dobór preparatów kosmetycznych u klientów z AZS, łuszczycą.  </w:t>
            </w:r>
          </w:p>
          <w:p w:rsidR="003A2846" w:rsidRPr="003A2846" w:rsidRDefault="003A2846" w:rsidP="003A2846">
            <w:pPr>
              <w:spacing w:before="20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Default="003A2846" w:rsidP="003A2846"/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8</w:t>
            </w:r>
          </w:p>
        </w:tc>
        <w:tc>
          <w:tcPr>
            <w:tcW w:w="6569" w:type="dxa"/>
            <w:gridSpan w:val="8"/>
          </w:tcPr>
          <w:p w:rsidR="003A2846" w:rsidRDefault="003A2846" w:rsidP="003A2846">
            <w:pPr>
              <w:suppressAutoHyphens/>
              <w:rPr>
                <w:rFonts w:eastAsia="Calibri" w:cstheme="minorHAnsi"/>
                <w:lang w:bidi="en-US"/>
              </w:rPr>
            </w:pPr>
            <w:r w:rsidRPr="003A2846">
              <w:rPr>
                <w:rFonts w:eastAsia="Calibri" w:cstheme="minorHAnsi"/>
                <w:lang w:bidi="en-US"/>
              </w:rPr>
              <w:t xml:space="preserve">Klient z chorobami łojotokowymi. Dobór preparatów kosmetycznych u klientów z AZS, łuszczycą.  </w:t>
            </w:r>
          </w:p>
          <w:p w:rsidR="003A2846" w:rsidRPr="003A2846" w:rsidRDefault="003A2846" w:rsidP="003A2846">
            <w:pPr>
              <w:suppressAutoHyphens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Default="003A2846" w:rsidP="003A2846"/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lastRenderedPageBreak/>
              <w:t>9</w:t>
            </w:r>
          </w:p>
        </w:tc>
        <w:tc>
          <w:tcPr>
            <w:tcW w:w="6569" w:type="dxa"/>
            <w:gridSpan w:val="8"/>
          </w:tcPr>
          <w:p w:rsidR="003A2846" w:rsidRDefault="003A2846" w:rsidP="003A2846">
            <w:pPr>
              <w:suppressAutoHyphens/>
              <w:rPr>
                <w:rFonts w:eastAsia="Calibri" w:cstheme="minorHAnsi"/>
                <w:lang w:bidi="en-US"/>
              </w:rPr>
            </w:pPr>
            <w:r w:rsidRPr="003A2846">
              <w:rPr>
                <w:rFonts w:eastAsia="Calibri" w:cstheme="minorHAnsi"/>
                <w:lang w:bidi="en-US"/>
              </w:rPr>
              <w:t xml:space="preserve">Metody postępowania kosmetologicznego w przypadku przebarwień. Dobór preparatów kosmetycznych u klientów z AZS, łuszczycą.  </w:t>
            </w:r>
          </w:p>
          <w:p w:rsidR="003A2846" w:rsidRPr="003A2846" w:rsidRDefault="003A2846" w:rsidP="003A2846">
            <w:pPr>
              <w:suppressAutoHyphens/>
              <w:rPr>
                <w:rFonts w:eastAsia="Calibri" w:cstheme="minorHAnsi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Default="003A2846" w:rsidP="003A2846"/>
        </w:tc>
      </w:tr>
      <w:tr w:rsidR="003A2846" w:rsidTr="003A2846">
        <w:tc>
          <w:tcPr>
            <w:tcW w:w="515" w:type="dxa"/>
          </w:tcPr>
          <w:p w:rsidR="003A2846" w:rsidRPr="00E87231" w:rsidRDefault="003A2846" w:rsidP="003A2846">
            <w:pPr>
              <w:jc w:val="center"/>
              <w:rPr>
                <w:b/>
              </w:rPr>
            </w:pPr>
            <w:r>
              <w:rPr>
                <w:b/>
              </w:rPr>
              <w:t>10</w:t>
            </w:r>
          </w:p>
        </w:tc>
        <w:tc>
          <w:tcPr>
            <w:tcW w:w="6569" w:type="dxa"/>
            <w:gridSpan w:val="8"/>
          </w:tcPr>
          <w:p w:rsidR="003A2846" w:rsidRDefault="003A2846" w:rsidP="003A2846">
            <w:pPr>
              <w:spacing w:before="20"/>
              <w:contextualSpacing/>
              <w:rPr>
                <w:rFonts w:eastAsia="Calibri" w:cstheme="minorHAnsi"/>
                <w:lang w:bidi="en-US"/>
              </w:rPr>
            </w:pPr>
            <w:r w:rsidRPr="003A2846">
              <w:rPr>
                <w:rFonts w:eastAsia="Calibri" w:cstheme="minorHAnsi"/>
                <w:lang w:bidi="en-US"/>
              </w:rPr>
              <w:t xml:space="preserve">Kompleksowa pielęgnacja skóry. </w:t>
            </w:r>
          </w:p>
          <w:p w:rsidR="003A2846" w:rsidRPr="003A2846" w:rsidRDefault="003A2846" w:rsidP="003A2846">
            <w:pPr>
              <w:spacing w:before="20"/>
              <w:contextualSpacing/>
              <w:rPr>
                <w:rFonts w:eastAsia="Calibri" w:cstheme="minorHAnsi"/>
                <w:b/>
                <w:u w:val="single"/>
                <w:lang w:bidi="en-US"/>
              </w:rPr>
            </w:pPr>
          </w:p>
        </w:tc>
        <w:tc>
          <w:tcPr>
            <w:tcW w:w="1886" w:type="dxa"/>
            <w:gridSpan w:val="4"/>
            <w:vMerge/>
          </w:tcPr>
          <w:p w:rsidR="003A2846" w:rsidRPr="00EB7178" w:rsidRDefault="003A2846" w:rsidP="003A2846">
            <w:pPr>
              <w:rPr>
                <w:b/>
              </w:rPr>
            </w:pPr>
          </w:p>
        </w:tc>
        <w:tc>
          <w:tcPr>
            <w:tcW w:w="762" w:type="dxa"/>
            <w:vMerge/>
          </w:tcPr>
          <w:p w:rsidR="003A2846" w:rsidRDefault="003A2846" w:rsidP="003A2846"/>
        </w:tc>
      </w:tr>
    </w:tbl>
    <w:p w:rsidR="00AC7875" w:rsidRDefault="00AC7875" w:rsidP="003A238C">
      <w:pPr>
        <w:jc w:val="center"/>
      </w:pPr>
    </w:p>
    <w:sectPr w:rsidR="00AC787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1435E6"/>
    <w:multiLevelType w:val="hybridMultilevel"/>
    <w:tmpl w:val="0ADCFCA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u w:val="no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238C"/>
    <w:rsid w:val="00000A34"/>
    <w:rsid w:val="000046E5"/>
    <w:rsid w:val="00044B12"/>
    <w:rsid w:val="00060C5E"/>
    <w:rsid w:val="000A1C4E"/>
    <w:rsid w:val="000A659B"/>
    <w:rsid w:val="000B3727"/>
    <w:rsid w:val="000B3BF8"/>
    <w:rsid w:val="000F3D02"/>
    <w:rsid w:val="00176E38"/>
    <w:rsid w:val="001E764E"/>
    <w:rsid w:val="002B5DF9"/>
    <w:rsid w:val="002C1097"/>
    <w:rsid w:val="00312340"/>
    <w:rsid w:val="00337096"/>
    <w:rsid w:val="0034541E"/>
    <w:rsid w:val="003A238C"/>
    <w:rsid w:val="003A2846"/>
    <w:rsid w:val="003B3C1B"/>
    <w:rsid w:val="003C7AE0"/>
    <w:rsid w:val="003E0CC0"/>
    <w:rsid w:val="004179F2"/>
    <w:rsid w:val="00445EA0"/>
    <w:rsid w:val="00486DF3"/>
    <w:rsid w:val="004E53B6"/>
    <w:rsid w:val="00533EB9"/>
    <w:rsid w:val="005F01CE"/>
    <w:rsid w:val="00696A2C"/>
    <w:rsid w:val="006C4C2C"/>
    <w:rsid w:val="006E095B"/>
    <w:rsid w:val="00751413"/>
    <w:rsid w:val="00787022"/>
    <w:rsid w:val="00793969"/>
    <w:rsid w:val="007E6BB6"/>
    <w:rsid w:val="00842C7A"/>
    <w:rsid w:val="00855744"/>
    <w:rsid w:val="00880636"/>
    <w:rsid w:val="00880765"/>
    <w:rsid w:val="008D5929"/>
    <w:rsid w:val="009002A0"/>
    <w:rsid w:val="009E0301"/>
    <w:rsid w:val="00A261A4"/>
    <w:rsid w:val="00A74A98"/>
    <w:rsid w:val="00AC7875"/>
    <w:rsid w:val="00AD133F"/>
    <w:rsid w:val="00AD3F08"/>
    <w:rsid w:val="00AE2A00"/>
    <w:rsid w:val="00B4771B"/>
    <w:rsid w:val="00B57315"/>
    <w:rsid w:val="00BE4E32"/>
    <w:rsid w:val="00BF191C"/>
    <w:rsid w:val="00C103A9"/>
    <w:rsid w:val="00C112C9"/>
    <w:rsid w:val="00C154FD"/>
    <w:rsid w:val="00C24152"/>
    <w:rsid w:val="00C93177"/>
    <w:rsid w:val="00CA6AEF"/>
    <w:rsid w:val="00CB4455"/>
    <w:rsid w:val="00CC28D8"/>
    <w:rsid w:val="00D206A1"/>
    <w:rsid w:val="00D563D3"/>
    <w:rsid w:val="00D76ED9"/>
    <w:rsid w:val="00DB00C8"/>
    <w:rsid w:val="00DB480D"/>
    <w:rsid w:val="00E42068"/>
    <w:rsid w:val="00E649B8"/>
    <w:rsid w:val="00E87231"/>
    <w:rsid w:val="00EA5274"/>
    <w:rsid w:val="00EB3110"/>
    <w:rsid w:val="00F4419C"/>
    <w:rsid w:val="00FA0F73"/>
    <w:rsid w:val="00FA6B01"/>
    <w:rsid w:val="00FB4C62"/>
    <w:rsid w:val="00FD6D66"/>
    <w:rsid w:val="00FE54B3"/>
    <w:rsid w:val="00FF01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BEC6C4"/>
  <w15:chartTrackingRefBased/>
  <w15:docId w15:val="{DC97583E-B18A-4C17-9694-F1E0BBBC2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AC78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">
    <w:name w:val="Body Text"/>
    <w:basedOn w:val="Normalny"/>
    <w:link w:val="TekstpodstawowyZnak"/>
    <w:rsid w:val="00FA0F73"/>
    <w:pPr>
      <w:spacing w:after="0" w:line="240" w:lineRule="auto"/>
      <w:jc w:val="both"/>
    </w:pPr>
    <w:rPr>
      <w:rFonts w:ascii="Times New Roman" w:eastAsia="Times New Roman" w:hAnsi="Times New Roman" w:cs="Times New Roman"/>
      <w:sz w:val="28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FA0F73"/>
    <w:rPr>
      <w:rFonts w:ascii="Times New Roman" w:eastAsia="Times New Roman" w:hAnsi="Times New Roman" w:cs="Times New Roman"/>
      <w:sz w:val="28"/>
      <w:szCs w:val="24"/>
      <w:lang w:eastAsia="pl-PL"/>
    </w:rPr>
  </w:style>
  <w:style w:type="paragraph" w:styleId="Tekstpodstawowywcity2">
    <w:name w:val="Body Text Indent 2"/>
    <w:basedOn w:val="Normalny"/>
    <w:link w:val="Tekstpodstawowywcity2Znak"/>
    <w:uiPriority w:val="99"/>
    <w:unhideWhenUsed/>
    <w:rsid w:val="00FA0F73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uiPriority w:val="99"/>
    <w:rsid w:val="00FA0F73"/>
  </w:style>
  <w:style w:type="paragraph" w:styleId="Tekstdymka">
    <w:name w:val="Balloon Text"/>
    <w:basedOn w:val="Normalny"/>
    <w:link w:val="TekstdymkaZnak"/>
    <w:uiPriority w:val="99"/>
    <w:semiHidden/>
    <w:unhideWhenUsed/>
    <w:rsid w:val="00DB00C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B00C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969</Words>
  <Characters>5820</Characters>
  <Application>Microsoft Office Word</Application>
  <DocSecurity>0</DocSecurity>
  <Lines>48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NWSM Dziekanat</dc:creator>
  <cp:keywords/>
  <dc:description/>
  <cp:lastModifiedBy>NWSM Dziekanat</cp:lastModifiedBy>
  <cp:revision>2</cp:revision>
  <cp:lastPrinted>2026-05-18T08:54:00Z</cp:lastPrinted>
  <dcterms:created xsi:type="dcterms:W3CDTF">2026-05-18T08:54:00Z</dcterms:created>
  <dcterms:modified xsi:type="dcterms:W3CDTF">2026-05-18T08:54:00Z</dcterms:modified>
</cp:coreProperties>
</file>